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D20" w14:textId="33ED9E91" w:rsidR="00096118" w:rsidRDefault="00096118" w:rsidP="00096118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14:paraId="3DE8FB57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2E8A3A3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21DA63FB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523A5DC3" w14:textId="77777777" w:rsidR="00096118" w:rsidRPr="00236055" w:rsidRDefault="00096118" w:rsidP="00096118">
      <w:pPr>
        <w:spacing w:after="0" w:line="240" w:lineRule="auto"/>
        <w:jc w:val="center"/>
        <w:rPr>
          <w:rFonts w:cstheme="minorHAnsi"/>
        </w:rPr>
      </w:pPr>
      <w:r w:rsidRPr="00236055">
        <w:rPr>
          <w:rFonts w:cstheme="minorHAnsi"/>
        </w:rPr>
        <w:t>_________________________________</w:t>
      </w:r>
    </w:p>
    <w:p w14:paraId="242BE9EB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(nario vardas, pavardė)</w:t>
      </w:r>
    </w:p>
    <w:p w14:paraId="43B99B50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15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5FC85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(adresas)</w:t>
      </w:r>
    </w:p>
    <w:p w14:paraId="55A581DC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C564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5974" w14:textId="204C182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Šilalės</w:t>
      </w:r>
      <w:r w:rsidR="00096118" w:rsidRPr="00B46228">
        <w:rPr>
          <w:rFonts w:ascii="Times New Roman" w:hAnsi="Times New Roman" w:cs="Times New Roman"/>
          <w:sz w:val="24"/>
          <w:szCs w:val="24"/>
        </w:rPr>
        <w:t xml:space="preserve"> kredito unijai</w:t>
      </w:r>
    </w:p>
    <w:p w14:paraId="333CA5F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107B" w14:textId="056DD921" w:rsidR="007E2AF8" w:rsidRPr="007E2AF8" w:rsidRDefault="007E2AF8" w:rsidP="007E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A2124" w14:textId="77777777" w:rsidR="007E2AF8" w:rsidRPr="00C530D3" w:rsidRDefault="007E2AF8" w:rsidP="007E2AF8">
      <w:pPr>
        <w:rPr>
          <w:rFonts w:ascii="Times New Roman" w:hAnsi="Times New Roman" w:cs="Times New Roman"/>
          <w:sz w:val="24"/>
          <w:szCs w:val="24"/>
        </w:rPr>
      </w:pPr>
    </w:p>
    <w:p w14:paraId="72F62F7A" w14:textId="77777777" w:rsidR="007E2AF8" w:rsidRDefault="007E2AF8" w:rsidP="007E2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17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69884D82" w14:textId="77777777" w:rsidR="007E2AF8" w:rsidRPr="00F17B17" w:rsidRDefault="007E2AF8" w:rsidP="007E2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2020 - 03  -</w:t>
      </w:r>
    </w:p>
    <w:p w14:paraId="2D126D89" w14:textId="77777777" w:rsidR="007E2AF8" w:rsidRDefault="007E2AF8" w:rsidP="007E2A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7B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3700FD88" w14:textId="77777777" w:rsidR="007E2AF8" w:rsidRPr="00F17B17" w:rsidRDefault="007E2AF8" w:rsidP="007E2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B1F4D" w14:textId="6C3C45F8" w:rsidR="007E2AF8" w:rsidRPr="00C530D3" w:rsidRDefault="007E2AF8" w:rsidP="007E2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30D3">
        <w:rPr>
          <w:rFonts w:ascii="Times New Roman" w:hAnsi="Times New Roman" w:cs="Times New Roman"/>
          <w:sz w:val="24"/>
          <w:szCs w:val="24"/>
        </w:rPr>
        <w:t>Kadangi</w:t>
      </w:r>
      <w:r>
        <w:rPr>
          <w:rFonts w:ascii="Times New Roman" w:hAnsi="Times New Roman" w:cs="Times New Roman"/>
          <w:sz w:val="24"/>
          <w:szCs w:val="24"/>
        </w:rPr>
        <w:t xml:space="preserve"> dėl šalyje paskelbto karantino Šilalės</w:t>
      </w:r>
      <w:r w:rsidRPr="00C530D3">
        <w:rPr>
          <w:rFonts w:ascii="Times New Roman" w:hAnsi="Times New Roman" w:cs="Times New Roman"/>
          <w:sz w:val="24"/>
          <w:szCs w:val="24"/>
        </w:rPr>
        <w:t xml:space="preserve"> kredito unijos narių </w:t>
      </w:r>
      <w:r>
        <w:rPr>
          <w:rFonts w:ascii="Times New Roman" w:hAnsi="Times New Roman" w:cs="Times New Roman"/>
          <w:sz w:val="24"/>
          <w:szCs w:val="24"/>
        </w:rPr>
        <w:t xml:space="preserve"> eilinis pakartotinis visuotinis narių susirinkimas, k</w:t>
      </w:r>
      <w:r w:rsidRPr="00C530D3">
        <w:rPr>
          <w:rFonts w:ascii="Times New Roman" w:hAnsi="Times New Roman" w:cs="Times New Roman"/>
          <w:sz w:val="24"/>
          <w:szCs w:val="24"/>
        </w:rPr>
        <w:t>uris</w:t>
      </w:r>
      <w:r>
        <w:rPr>
          <w:rFonts w:ascii="Times New Roman" w:hAnsi="Times New Roman" w:cs="Times New Roman"/>
          <w:sz w:val="24"/>
          <w:szCs w:val="24"/>
        </w:rPr>
        <w:t xml:space="preserve"> yra organizuotas  2020 </w:t>
      </w:r>
      <w:r w:rsidRPr="00C530D3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kovo 20 </w:t>
      </w:r>
      <w:r w:rsidRPr="00C530D3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 w:rsidRPr="00C530D3">
        <w:rPr>
          <w:rFonts w:ascii="Times New Roman" w:hAnsi="Times New Roman" w:cs="Times New Roman"/>
          <w:sz w:val="24"/>
          <w:szCs w:val="24"/>
        </w:rPr>
        <w:t xml:space="preserve">val., </w:t>
      </w:r>
      <w:r>
        <w:rPr>
          <w:rFonts w:ascii="Times New Roman" w:hAnsi="Times New Roman" w:cs="Times New Roman"/>
          <w:sz w:val="24"/>
          <w:szCs w:val="24"/>
        </w:rPr>
        <w:t xml:space="preserve">gyvai nebus vykdomas, o balsavimas vykdomas tik balsuojant iš anksto, </w:t>
      </w:r>
      <w:r w:rsidRPr="00C530D3">
        <w:rPr>
          <w:rFonts w:ascii="Times New Roman" w:hAnsi="Times New Roman" w:cs="Times New Roman"/>
          <w:sz w:val="24"/>
          <w:szCs w:val="24"/>
        </w:rPr>
        <w:t xml:space="preserve">prašau </w:t>
      </w:r>
      <w:r>
        <w:rPr>
          <w:rFonts w:ascii="Times New Roman" w:hAnsi="Times New Roman" w:cs="Times New Roman"/>
          <w:sz w:val="24"/>
          <w:szCs w:val="24"/>
        </w:rPr>
        <w:t>atsiųsti visuotinio narių susirinkimo medžiagą el. paštu __________ ir</w:t>
      </w:r>
      <w:r w:rsidRPr="00C530D3">
        <w:rPr>
          <w:rFonts w:ascii="Times New Roman" w:hAnsi="Times New Roman" w:cs="Times New Roman"/>
          <w:sz w:val="24"/>
          <w:szCs w:val="24"/>
        </w:rPr>
        <w:t xml:space="preserve"> išduoti man bendr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30D3">
        <w:rPr>
          <w:rFonts w:ascii="Times New Roman" w:hAnsi="Times New Roman" w:cs="Times New Roman"/>
          <w:sz w:val="24"/>
          <w:szCs w:val="24"/>
        </w:rPr>
        <w:t>jį balsavim</w:t>
      </w:r>
      <w:r>
        <w:rPr>
          <w:rFonts w:ascii="Times New Roman" w:hAnsi="Times New Roman" w:cs="Times New Roman"/>
          <w:sz w:val="24"/>
          <w:szCs w:val="24"/>
        </w:rPr>
        <w:t>o biule</w:t>
      </w:r>
      <w:r w:rsidRPr="00C530D3">
        <w:rPr>
          <w:rFonts w:ascii="Times New Roman" w:hAnsi="Times New Roman" w:cs="Times New Roman"/>
          <w:sz w:val="24"/>
          <w:szCs w:val="24"/>
        </w:rPr>
        <w:t>tenį</w:t>
      </w:r>
      <w:r>
        <w:rPr>
          <w:rFonts w:ascii="Times New Roman" w:hAnsi="Times New Roman" w:cs="Times New Roman"/>
          <w:sz w:val="24"/>
          <w:szCs w:val="24"/>
        </w:rPr>
        <w:t xml:space="preserve">, sudarant galimybę balsuoti iš anksto raštu,  bendrąjį balsavimo biuletenį pasirašant mob. parašu. </w:t>
      </w:r>
    </w:p>
    <w:p w14:paraId="11BC9F19" w14:textId="77777777" w:rsidR="007E2AF8" w:rsidRPr="00C530D3" w:rsidRDefault="007E2AF8" w:rsidP="007E2AF8">
      <w:pPr>
        <w:rPr>
          <w:rFonts w:ascii="Times New Roman" w:hAnsi="Times New Roman" w:cs="Times New Roman"/>
          <w:sz w:val="24"/>
          <w:szCs w:val="24"/>
        </w:rPr>
      </w:pPr>
    </w:p>
    <w:p w14:paraId="0C30388F" w14:textId="77777777" w:rsidR="007E2AF8" w:rsidRPr="00C530D3" w:rsidRDefault="007E2AF8" w:rsidP="007E2AF8">
      <w:pPr>
        <w:rPr>
          <w:rFonts w:ascii="Times New Roman" w:hAnsi="Times New Roman" w:cs="Times New Roman"/>
          <w:sz w:val="24"/>
          <w:szCs w:val="24"/>
        </w:rPr>
      </w:pPr>
    </w:p>
    <w:p w14:paraId="30F67B73" w14:textId="77777777" w:rsidR="007E2AF8" w:rsidRDefault="007E2AF8" w:rsidP="007E2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0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AEAB8C6" w14:textId="77777777" w:rsidR="007E2AF8" w:rsidRPr="00760C1F" w:rsidRDefault="007E2AF8" w:rsidP="007E2AF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17B17">
        <w:rPr>
          <w:rFonts w:ascii="Times New Roman" w:hAnsi="Times New Roman" w:cs="Times New Roman"/>
          <w:i/>
          <w:sz w:val="20"/>
          <w:szCs w:val="20"/>
        </w:rPr>
        <w:t>(vardas,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0C1F">
        <w:rPr>
          <w:rFonts w:ascii="Times New Roman" w:hAnsi="Times New Roman" w:cs="Times New Roman"/>
          <w:i/>
          <w:sz w:val="20"/>
          <w:szCs w:val="20"/>
        </w:rPr>
        <w:t>(parašas)</w:t>
      </w:r>
    </w:p>
    <w:p w14:paraId="19BF8782" w14:textId="77777777" w:rsidR="007E2AF8" w:rsidRPr="00C530D3" w:rsidRDefault="007E2AF8" w:rsidP="007E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1D8AD" w14:textId="2DFF0A34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0E62C" w14:textId="7EB9C56B" w:rsidR="00096118" w:rsidRPr="007E2AF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ACC93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A277" w14:textId="462F08F1" w:rsidR="003C7837" w:rsidRPr="00B46228" w:rsidRDefault="003C7837" w:rsidP="003C7837">
      <w:pPr>
        <w:rPr>
          <w:rFonts w:ascii="Times New Roman" w:hAnsi="Times New Roman" w:cs="Times New Roman"/>
          <w:sz w:val="24"/>
          <w:szCs w:val="24"/>
        </w:rPr>
      </w:pPr>
    </w:p>
    <w:sectPr w:rsidR="003C7837" w:rsidRPr="00B46228" w:rsidSect="002E2DF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567" w:bottom="3402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47DE" w14:textId="77777777" w:rsidR="003521E2" w:rsidRDefault="003521E2" w:rsidP="003A7796">
      <w:pPr>
        <w:spacing w:after="0" w:line="240" w:lineRule="auto"/>
      </w:pPr>
      <w:r>
        <w:separator/>
      </w:r>
    </w:p>
  </w:endnote>
  <w:endnote w:type="continuationSeparator" w:id="0">
    <w:p w14:paraId="396D60CF" w14:textId="77777777" w:rsidR="003521E2" w:rsidRDefault="003521E2" w:rsidP="003A7796">
      <w:pPr>
        <w:spacing w:after="0" w:line="240" w:lineRule="auto"/>
      </w:pPr>
      <w:r>
        <w:continuationSeparator/>
      </w:r>
    </w:p>
  </w:endnote>
  <w:endnote w:type="continuationNotice" w:id="1">
    <w:p w14:paraId="7431D04B" w14:textId="77777777" w:rsidR="003521E2" w:rsidRDefault="00352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701" w:type="dxa"/>
      <w:tblLayout w:type="fixed"/>
      <w:tblLook w:val="04A0" w:firstRow="1" w:lastRow="0" w:firstColumn="1" w:lastColumn="0" w:noHBand="0" w:noVBand="1"/>
    </w:tblPr>
    <w:tblGrid>
      <w:gridCol w:w="268"/>
    </w:tblGrid>
    <w:tr w:rsidR="00B46228" w14:paraId="0D1D4A04" w14:textId="77777777" w:rsidTr="00287544">
      <w:trPr>
        <w:trHeight w:val="3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1AF791F" w14:textId="77777777" w:rsidR="00B46228" w:rsidRDefault="00B46228" w:rsidP="00710880">
          <w:pPr>
            <w:pStyle w:val="Footer"/>
            <w:rPr>
              <w:noProof/>
            </w:rPr>
          </w:pPr>
        </w:p>
      </w:tc>
    </w:tr>
    <w:tr w:rsidR="00B46228" w14:paraId="05930DB8" w14:textId="77777777" w:rsidTr="00287544">
      <w:trPr>
        <w:trHeight w:val="1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D987F18" w14:textId="77777777" w:rsidR="00B46228" w:rsidRDefault="00B46228" w:rsidP="00710880">
          <w:pPr>
            <w:pStyle w:val="Footer"/>
            <w:rPr>
              <w:noProof/>
            </w:rPr>
          </w:pPr>
        </w:p>
      </w:tc>
    </w:tr>
    <w:tr w:rsidR="00B46228" w14:paraId="2A010FBB" w14:textId="77777777" w:rsidTr="00287544">
      <w:trPr>
        <w:trHeight w:val="166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3C4A19CF" w14:textId="77777777" w:rsidR="00B46228" w:rsidRDefault="00B46228" w:rsidP="00710880">
          <w:pPr>
            <w:pStyle w:val="Footer"/>
            <w:rPr>
              <w:noProof/>
            </w:rPr>
          </w:pPr>
        </w:p>
      </w:tc>
    </w:tr>
  </w:tbl>
  <w:tbl>
    <w:tblPr>
      <w:tblW w:w="9209" w:type="dxa"/>
      <w:tblInd w:w="-108" w:type="dxa"/>
      <w:tblLook w:val="04A0" w:firstRow="1" w:lastRow="0" w:firstColumn="1" w:lastColumn="0" w:noHBand="0" w:noVBand="1"/>
    </w:tblPr>
    <w:tblGrid>
      <w:gridCol w:w="516"/>
      <w:gridCol w:w="3820"/>
      <w:gridCol w:w="516"/>
      <w:gridCol w:w="1487"/>
      <w:gridCol w:w="516"/>
      <w:gridCol w:w="2354"/>
    </w:tblGrid>
    <w:tr w:rsidR="00B46228" w:rsidRPr="00F75BF0" w14:paraId="5939F3EB" w14:textId="77777777" w:rsidTr="00B46228">
      <w:tc>
        <w:tcPr>
          <w:tcW w:w="504" w:type="dxa"/>
          <w:shd w:val="clear" w:color="auto" w:fill="auto"/>
          <w:hideMark/>
        </w:tcPr>
        <w:p w14:paraId="2C651015" w14:textId="4FAFD579" w:rsidR="00B46228" w:rsidRPr="00F75BF0" w:rsidRDefault="00B46228" w:rsidP="00B46228">
          <w:pPr>
            <w:pStyle w:val="FooterSubHeading"/>
            <w:rPr>
              <w:rFonts w:ascii="Cambria" w:eastAsia="Cambria" w:hAnsi="Cambria"/>
              <w:noProof/>
            </w:rPr>
          </w:pPr>
          <w:r w:rsidRPr="00F75BF0">
            <w:rPr>
              <w:rFonts w:ascii="Cambria" w:eastAsia="Cambria" w:hAnsi="Cambria"/>
              <w:noProof/>
            </w:rPr>
            <w:drawing>
              <wp:inline distT="0" distB="0" distL="0" distR="0" wp14:anchorId="66990015" wp14:editId="6DFAF5AD">
                <wp:extent cx="180975" cy="180975"/>
                <wp:effectExtent l="0" t="0" r="9525" b="952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shd w:val="clear" w:color="auto" w:fill="auto"/>
          <w:hideMark/>
        </w:tcPr>
        <w:p w14:paraId="3C26BD1C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Šilalės</w:t>
          </w:r>
          <w:r w:rsidRPr="00F75BF0">
            <w:rPr>
              <w:rStyle w:val="FooterHeaderChar"/>
              <w:rFonts w:ascii="Calibri" w:hAnsi="Calibri"/>
              <w:color w:val="auto"/>
            </w:rPr>
            <w:t xml:space="preserve"> kredito unija</w:t>
          </w:r>
        </w:p>
        <w:p w14:paraId="3531BFF4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Įmonės kodas: 112046953</w:t>
          </w:r>
        </w:p>
        <w:p w14:paraId="509DB2E1" w14:textId="1B982FF0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Style w:val="FooterParagraphChar"/>
              <w:rFonts w:ascii="Calibri" w:hAnsi="Calibri"/>
              <w:color w:val="auto"/>
            </w:rPr>
            <w:t>Atsiskaitomoji są</w:t>
          </w:r>
          <w:r>
            <w:rPr>
              <w:rStyle w:val="FooterParagraphChar"/>
              <w:rFonts w:ascii="Calibri" w:hAnsi="Calibri"/>
              <w:color w:val="auto"/>
            </w:rPr>
            <w:t>skaita: LT</w:t>
          </w:r>
          <w:r w:rsidR="00287544">
            <w:rPr>
              <w:rStyle w:val="FooterParagraphChar"/>
              <w:rFonts w:ascii="Calibri" w:hAnsi="Calibri"/>
              <w:color w:val="auto"/>
            </w:rPr>
            <w:t>85 5012 9202 1002 7525</w:t>
          </w:r>
        </w:p>
      </w:tc>
      <w:tc>
        <w:tcPr>
          <w:tcW w:w="504" w:type="dxa"/>
          <w:shd w:val="clear" w:color="auto" w:fill="auto"/>
          <w:hideMark/>
        </w:tcPr>
        <w:p w14:paraId="4CE44744" w14:textId="53806667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16A5247C" wp14:editId="29FC6A22">
                <wp:extent cx="180975" cy="180975"/>
                <wp:effectExtent l="0" t="0" r="9525" b="9525"/>
                <wp:docPr id="8" name="Paveikslėl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</w:tcPr>
        <w:p w14:paraId="6C8EDA43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 xml:space="preserve">J. Basanavičiaus g. 13 </w:t>
          </w:r>
        </w:p>
        <w:p w14:paraId="3F581F05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75138 Šilalė</w:t>
          </w:r>
        </w:p>
        <w:p w14:paraId="32AAE533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</w:p>
      </w:tc>
      <w:tc>
        <w:tcPr>
          <w:tcW w:w="504" w:type="dxa"/>
          <w:shd w:val="clear" w:color="auto" w:fill="auto"/>
          <w:hideMark/>
        </w:tcPr>
        <w:p w14:paraId="61279BF5" w14:textId="37A8E0E8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58757061" wp14:editId="5D739F08">
                <wp:extent cx="180975" cy="180975"/>
                <wp:effectExtent l="0" t="0" r="9525" b="9525"/>
                <wp:docPr id="7" name="Paveikslėl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shd w:val="clear" w:color="auto" w:fill="auto"/>
          <w:hideMark/>
        </w:tcPr>
        <w:p w14:paraId="4796FC51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silale@kreda.lt</w:t>
          </w:r>
        </w:p>
        <w:p w14:paraId="065A8200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Fonts w:eastAsia="Cambria"/>
              <w:color w:val="auto"/>
            </w:rPr>
            <w:t>www.kreda.lt</w:t>
          </w:r>
        </w:p>
      </w:tc>
    </w:tr>
  </w:tbl>
  <w:p w14:paraId="0B2047C5" w14:textId="607FAE22" w:rsidR="00EC28A1" w:rsidRDefault="00701002">
    <w:pPr>
      <w:pStyle w:val="Footer"/>
    </w:pPr>
    <w:r>
      <w:rPr>
        <w:noProof/>
      </w:rPr>
      <w:drawing>
        <wp:anchor distT="0" distB="0" distL="114300" distR="114300" simplePos="0" relativeHeight="251658247" behindDoc="1" locked="0" layoutInCell="1" allowOverlap="1" wp14:anchorId="2C2ED0E1" wp14:editId="120DB3B5">
          <wp:simplePos x="0" y="0"/>
          <wp:positionH relativeFrom="margin">
            <wp:align>left</wp:align>
          </wp:positionH>
          <wp:positionV relativeFrom="paragraph">
            <wp:posOffset>-1645920</wp:posOffset>
          </wp:positionV>
          <wp:extent cx="4695825" cy="1904162"/>
          <wp:effectExtent l="0" t="0" r="0" b="127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90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13C0B" w14:textId="77777777" w:rsidR="003521E2" w:rsidRDefault="003521E2" w:rsidP="003A7796">
      <w:pPr>
        <w:spacing w:after="0" w:line="240" w:lineRule="auto"/>
      </w:pPr>
      <w:r>
        <w:separator/>
      </w:r>
    </w:p>
  </w:footnote>
  <w:footnote w:type="continuationSeparator" w:id="0">
    <w:p w14:paraId="2D9648A4" w14:textId="77777777" w:rsidR="003521E2" w:rsidRDefault="003521E2" w:rsidP="003A7796">
      <w:pPr>
        <w:spacing w:after="0" w:line="240" w:lineRule="auto"/>
      </w:pPr>
      <w:r>
        <w:continuationSeparator/>
      </w:r>
    </w:p>
  </w:footnote>
  <w:footnote w:type="continuationNotice" w:id="1">
    <w:p w14:paraId="781EC8AD" w14:textId="77777777" w:rsidR="003521E2" w:rsidRDefault="00352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43CD" w14:textId="34356B79" w:rsidR="00A71F8C" w:rsidRDefault="008045FB">
    <w:pPr>
      <w:pStyle w:val="Header"/>
    </w:pPr>
    <w:r>
      <w:rPr>
        <w:noProof/>
      </w:rPr>
      <w:pict w14:anchorId="0068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2050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18FC" w14:textId="0E73ECC1" w:rsidR="003A7796" w:rsidRDefault="003A7796">
    <w:pPr>
      <w:pStyle w:val="Header"/>
    </w:pPr>
  </w:p>
  <w:p w14:paraId="60525010" w14:textId="1708617A" w:rsidR="003A7796" w:rsidRDefault="00B46228">
    <w:pPr>
      <w:pStyle w:val="Header"/>
    </w:pPr>
    <w:r w:rsidRPr="00866C6C">
      <w:rPr>
        <w:noProof/>
      </w:rPr>
      <w:drawing>
        <wp:inline distT="0" distB="0" distL="0" distR="0" wp14:anchorId="6EB31003" wp14:editId="21C4D411">
          <wp:extent cx="1952625" cy="876300"/>
          <wp:effectExtent l="0" t="0" r="9525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C206" w14:textId="55964842" w:rsidR="00A71F8C" w:rsidRDefault="008045FB">
    <w:pPr>
      <w:pStyle w:val="Header"/>
    </w:pPr>
    <w:r>
      <w:rPr>
        <w:noProof/>
      </w:rPr>
      <w:pict w14:anchorId="015EF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2049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mwqAUAcL4BqCwAAAA="/>
  </w:docVars>
  <w:rsids>
    <w:rsidRoot w:val="003A7796"/>
    <w:rsid w:val="00032FE6"/>
    <w:rsid w:val="000365FD"/>
    <w:rsid w:val="0004288D"/>
    <w:rsid w:val="00050D1F"/>
    <w:rsid w:val="000725B3"/>
    <w:rsid w:val="00096118"/>
    <w:rsid w:val="001116DB"/>
    <w:rsid w:val="001D58E7"/>
    <w:rsid w:val="00287544"/>
    <w:rsid w:val="002A4F8B"/>
    <w:rsid w:val="002B4437"/>
    <w:rsid w:val="002E0897"/>
    <w:rsid w:val="002E2DF6"/>
    <w:rsid w:val="002E571D"/>
    <w:rsid w:val="003521E2"/>
    <w:rsid w:val="003721E9"/>
    <w:rsid w:val="003902D7"/>
    <w:rsid w:val="003A3A2C"/>
    <w:rsid w:val="003A7796"/>
    <w:rsid w:val="003C7837"/>
    <w:rsid w:val="004018C1"/>
    <w:rsid w:val="00410A35"/>
    <w:rsid w:val="00425053"/>
    <w:rsid w:val="00471682"/>
    <w:rsid w:val="004F1A0C"/>
    <w:rsid w:val="00533C0D"/>
    <w:rsid w:val="005653D9"/>
    <w:rsid w:val="0056545E"/>
    <w:rsid w:val="00597C57"/>
    <w:rsid w:val="005A306F"/>
    <w:rsid w:val="005E219A"/>
    <w:rsid w:val="005E233A"/>
    <w:rsid w:val="005E3DD0"/>
    <w:rsid w:val="005E6194"/>
    <w:rsid w:val="005F6C61"/>
    <w:rsid w:val="0065764D"/>
    <w:rsid w:val="006801C0"/>
    <w:rsid w:val="006B4711"/>
    <w:rsid w:val="006C772B"/>
    <w:rsid w:val="006E1D5B"/>
    <w:rsid w:val="006E6951"/>
    <w:rsid w:val="00701002"/>
    <w:rsid w:val="00710880"/>
    <w:rsid w:val="00750545"/>
    <w:rsid w:val="00782A6D"/>
    <w:rsid w:val="007C14E6"/>
    <w:rsid w:val="007D6374"/>
    <w:rsid w:val="007E2AF8"/>
    <w:rsid w:val="007E3398"/>
    <w:rsid w:val="007E719E"/>
    <w:rsid w:val="008045FB"/>
    <w:rsid w:val="00944CF9"/>
    <w:rsid w:val="00A71F8C"/>
    <w:rsid w:val="00AC2455"/>
    <w:rsid w:val="00B46228"/>
    <w:rsid w:val="00B80013"/>
    <w:rsid w:val="00BD39B8"/>
    <w:rsid w:val="00C51EAB"/>
    <w:rsid w:val="00C676D0"/>
    <w:rsid w:val="00CC3517"/>
    <w:rsid w:val="00CC3BAF"/>
    <w:rsid w:val="00CD391D"/>
    <w:rsid w:val="00D06F82"/>
    <w:rsid w:val="00D17094"/>
    <w:rsid w:val="00D81B9E"/>
    <w:rsid w:val="00DF02B5"/>
    <w:rsid w:val="00E3134C"/>
    <w:rsid w:val="00E70DA3"/>
    <w:rsid w:val="00E90434"/>
    <w:rsid w:val="00EC1074"/>
    <w:rsid w:val="00EC28A1"/>
    <w:rsid w:val="00F61864"/>
    <w:rsid w:val="00F85CA6"/>
    <w:rsid w:val="00F95B9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C242A"/>
  <w15:chartTrackingRefBased/>
  <w15:docId w15:val="{3E4BDC05-3145-466E-82A8-4E4F444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18"/>
    <w:rPr>
      <w:rFonts w:eastAsiaTheme="minorEastAsia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96"/>
  </w:style>
  <w:style w:type="paragraph" w:styleId="Footer">
    <w:name w:val="footer"/>
    <w:basedOn w:val="Normal"/>
    <w:link w:val="FooterChar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96"/>
  </w:style>
  <w:style w:type="table" w:styleId="TableGrid">
    <w:name w:val="Table Grid"/>
    <w:basedOn w:val="TableNorma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Normal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DefaultParagraphFont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Footer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DefaultParagraphFont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Footer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FooterChar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Normal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FooterChar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DefaultParagraphFont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Normal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DefaultParagraphFont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Footer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Footer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FooterChar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FooterChar"/>
    <w:link w:val="FooterHeader0"/>
    <w:rsid w:val="003721E9"/>
    <w:rPr>
      <w:rFonts w:ascii="Calibri" w:hAnsi="Calibri" w:cs="Arial"/>
      <w:b/>
      <w:color w:val="3E495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3e2e3-ac65-48aa-bacb-fbf686deb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5A988232EF40905E73942B86FE64" ma:contentTypeVersion="13" ma:contentTypeDescription="Create a new document." ma:contentTypeScope="" ma:versionID="c4e4991cdf487f1ba05db264ab1905dd">
  <xsd:schema xmlns:xsd="http://www.w3.org/2001/XMLSchema" xmlns:xs="http://www.w3.org/2001/XMLSchema" xmlns:p="http://schemas.microsoft.com/office/2006/metadata/properties" xmlns:ns2="e223e2e3-ac65-48aa-bacb-fbf686deb220" xmlns:ns3="6e8c5023-45e8-48eb-8953-60c026b8a3c1" targetNamespace="http://schemas.microsoft.com/office/2006/metadata/properties" ma:root="true" ma:fieldsID="bd3c0543e7021ea63e50657863afc3c2" ns2:_="" ns3:_="">
    <xsd:import namespace="e223e2e3-ac65-48aa-bacb-fbf686deb220"/>
    <xsd:import namespace="6e8c5023-45e8-48eb-8953-60c026b8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023-45e8-48eb-8953-60c026b8a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4C22-F093-489C-AFE9-BE8DEF309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9EEAF-0F3D-4972-BB62-4D8546008940}">
  <ds:schemaRefs>
    <ds:schemaRef ds:uri="e223e2e3-ac65-48aa-bacb-fbf686deb22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8c5023-45e8-48eb-8953-60c026b8a3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BB41A5-ADEC-4EE5-8D72-6FBF0754C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6e8c5023-45e8-48eb-8953-60c026b8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F9A40-5D87-465C-8C7B-8DA67540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Ališauskas</dc:creator>
  <cp:keywords/>
  <dc:description/>
  <cp:lastModifiedBy>Neringa Kubiliūnienė</cp:lastModifiedBy>
  <cp:revision>2</cp:revision>
  <cp:lastPrinted>2017-11-22T12:50:00Z</cp:lastPrinted>
  <dcterms:created xsi:type="dcterms:W3CDTF">2020-03-17T08:41:00Z</dcterms:created>
  <dcterms:modified xsi:type="dcterms:W3CDTF">2020-03-17T08:41:00Z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